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sz w:val="30"/>
          <w:szCs w:val="30"/>
        </w:rPr>
        <w:t xml:space="preserve">HALF-YEARLY EXAMINATION</w:t>
      </w:r>
    </w:p>
    <w:p>
      <w:pPr>
        <w:spacing w:after="60"/>
        <w:jc w:val="center"/>
      </w:pPr>
      <w:r>
        <w:rPr>
          <w:b/>
          <w:bCs/>
          <w:sz w:val="30"/>
          <w:szCs w:val="30"/>
        </w:rPr>
        <w:t xml:space="preserve">CLASS XI — MATHEMATICS</w:t>
      </w:r>
    </w:p>
    <w:p>
      <w:pPr>
        <w:spacing w:after="200"/>
        <w:jc w:val="center"/>
      </w:pPr>
      <w:r>
        <w:rPr>
          <w:i/>
          <w:iCs/>
          <w:sz w:val="22"/>
          <w:szCs w:val="22"/>
        </w:rPr>
        <w:t xml:space="preserve">Session 2026–27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Time Allowed: 3 Hours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right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Maximum Marks: 80</w:t>
            </w:r>
          </w:p>
        </w:tc>
      </w:tr>
    </w:tbl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120" w:before="0"/>
        <w:jc w:val="left"/>
      </w:pPr>
      <w:r>
        <w:rPr>
          <w:b/>
          <w:bCs/>
          <w:i w:val="false"/>
          <w:iCs w:val="false"/>
          <w:sz w:val="22"/>
          <w:szCs w:val="22"/>
        </w:rPr>
        <w:t xml:space="preserve">General Instructions: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1. This question paper contains five sections — A, B, C, D and E. All sections are compulsory.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2. Section A has 18 Multiple Choice Questions (MCQs) and 2 Assertion-Reason based questions of 1 mark each.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3. Section B has 5 Very Short Answer (VSA)-type questions of 2 marks each.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4. Section C has 6 Short Answer (SA)-type questions of 3 marks each.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5. Section D has 4 Long Answer (LA)-type questions of 5 marks each.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6. Section E has 3 source-based/case-based questions of 4 marks each with sub-parts.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7. There is no overall choice. However, an internal choice has been provided in some questions.</w:t>
      </w:r>
    </w:p>
    <w:p>
      <w:pPr>
        <w:spacing w:after="30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8. Use of calculators is not permitted.</w:t>
      </w:r>
    </w:p>
    <w:p>
      <w:pPr>
        <w:pBdr>
          <w:top w:val="single" w:color="000000" w:sz="4"/>
          <w:bottom w:val="single" w:color="000000" w:sz="4"/>
        </w:pBdr>
        <w:spacing w:after="200" w:before="300"/>
        <w:jc w:val="center"/>
      </w:pPr>
      <w:r>
        <w:rPr>
          <w:b/>
          <w:bCs/>
          <w:sz w:val="24"/>
          <w:szCs w:val="24"/>
        </w:rPr>
        <w:t xml:space="preserve">SECTION A</w:t>
      </w:r>
    </w:p>
    <w:p>
      <w:pPr>
        <w:spacing w:after="200" w:before="0"/>
        <w:jc w:val="center"/>
      </w:pPr>
      <w:r>
        <w:rPr>
          <w:b w:val="false"/>
          <w:bCs w:val="false"/>
          <w:i/>
          <w:iCs/>
          <w:sz w:val="22"/>
          <w:szCs w:val="22"/>
        </w:rPr>
        <w:t xml:space="preserve">(This section comprises Multiple Choice Questions of 1 mark each)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1. </w:t>
      </w:r>
      <w:r>
        <w:rPr>
          <w:sz w:val="22"/>
          <w:szCs w:val="22"/>
        </w:rPr>
        <w:t xml:space="preserve">If A = {1, 2, 3} and B = {3, 4}, then A ∪ B is:</w:t>
      </w:r>
      <w:r>
        <w:rPr>
          <w:i/>
          <w:iCs/>
          <w:sz w:val="20"/>
          <w:szCs w:val="20"/>
        </w:rPr>
        <w:t xml:space="preserve">  [1]</w:t>
      </w:r>
    </w:p>
    <w:p>
      <w:pPr>
        <w:spacing w:after="160"/>
        <w:ind w:left="360"/>
      </w:pPr>
      <w:r>
        <w:rPr>
          <w:sz w:val="22"/>
          <w:szCs w:val="22"/>
        </w:rPr>
        <w:t xml:space="preserve">(a) {1, 2, 3, 4}   (b) {3}   (c) {1, 2}   (d) {1, 2, 3, 4, 5}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2. </w:t>
      </w:r>
      <w:r>
        <w:rPr>
          <w:sz w:val="22"/>
          <w:szCs w:val="22"/>
        </w:rPr>
        <w:t xml:space="preserve">The number of subsets of a set containing 4 elements is:</w:t>
      </w:r>
      <w:r>
        <w:rPr>
          <w:i/>
          <w:iCs/>
          <w:sz w:val="20"/>
          <w:szCs w:val="20"/>
        </w:rPr>
        <w:t xml:space="preserve">  [1]</w:t>
      </w:r>
    </w:p>
    <w:p>
      <w:pPr>
        <w:spacing w:after="160"/>
        <w:ind w:left="360"/>
      </w:pPr>
      <w:r>
        <w:rPr>
          <w:sz w:val="22"/>
          <w:szCs w:val="22"/>
        </w:rPr>
        <w:t xml:space="preserve">(a) 8   (b) 12   (c) 16   (d) 4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3. </w:t>
      </w:r>
      <w:r>
        <w:rPr>
          <w:sz w:val="22"/>
          <w:szCs w:val="22"/>
        </w:rPr>
        <w:t xml:space="preserve">If f(x) = x² and g(x) = 2x + 1, then (f + g)(2) equals:</w:t>
      </w:r>
      <w:r>
        <w:rPr>
          <w:i/>
          <w:iCs/>
          <w:sz w:val="20"/>
          <w:szCs w:val="20"/>
        </w:rPr>
        <w:t xml:space="preserve">  [1]</w:t>
      </w:r>
    </w:p>
    <w:p>
      <w:pPr>
        <w:spacing w:after="160"/>
        <w:ind w:left="360"/>
      </w:pPr>
      <w:r>
        <w:rPr>
          <w:sz w:val="22"/>
          <w:szCs w:val="22"/>
        </w:rPr>
        <w:t xml:space="preserve">(a) 5   (b) 7   (c) 9   (d) 11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4. </w:t>
      </w:r>
      <w:r>
        <w:rPr>
          <w:sz w:val="22"/>
          <w:szCs w:val="22"/>
        </w:rPr>
        <w:t xml:space="preserve">The domain of the real function f(x) = 1/(x − 3) is:</w:t>
      </w:r>
      <w:r>
        <w:rPr>
          <w:i/>
          <w:iCs/>
          <w:sz w:val="20"/>
          <w:szCs w:val="20"/>
        </w:rPr>
        <w:t xml:space="preserve">  [1]</w:t>
      </w:r>
    </w:p>
    <w:p>
      <w:pPr>
        <w:spacing w:after="160"/>
        <w:ind w:left="360"/>
      </w:pPr>
      <w:r>
        <w:rPr>
          <w:sz w:val="22"/>
          <w:szCs w:val="22"/>
        </w:rPr>
        <w:t xml:space="preserve">(a) R   (b) R − {3}   (c) R − {0}   (d) (3, ∞)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5. </w:t>
      </w:r>
      <w:r>
        <w:rPr>
          <w:sz w:val="22"/>
          <w:szCs w:val="22"/>
        </w:rPr>
        <w:t xml:space="preserve">The value of sin(45° + 30°) is:</w:t>
      </w:r>
      <w:r>
        <w:rPr>
          <w:i/>
          <w:iCs/>
          <w:sz w:val="20"/>
          <w:szCs w:val="20"/>
        </w:rPr>
        <w:t xml:space="preserve">  [1]</w:t>
      </w:r>
    </w:p>
    <w:p>
      <w:pPr>
        <w:spacing w:after="160"/>
        <w:ind w:left="360"/>
      </w:pPr>
      <w:r>
        <w:rPr>
          <w:sz w:val="22"/>
          <w:szCs w:val="22"/>
        </w:rPr>
        <w:t xml:space="preserve">(a) (√6 + √2)/4   (b) (√6 − √2)/4   (c) √2/2   (d) (√3 + 1)/2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6. </w:t>
      </w:r>
      <w:r>
        <w:rPr>
          <w:sz w:val="22"/>
          <w:szCs w:val="22"/>
        </w:rPr>
        <w:t xml:space="preserve">If tan θ = −1 and θ lies in the second quadrant, then θ equals:</w:t>
      </w:r>
      <w:r>
        <w:rPr>
          <w:i/>
          <w:iCs/>
          <w:sz w:val="20"/>
          <w:szCs w:val="20"/>
        </w:rPr>
        <w:t xml:space="preserve">  [1]</w:t>
      </w:r>
    </w:p>
    <w:p>
      <w:pPr>
        <w:spacing w:after="160"/>
        <w:ind w:left="360"/>
      </w:pPr>
      <w:r>
        <w:rPr>
          <w:sz w:val="22"/>
          <w:szCs w:val="22"/>
        </w:rPr>
        <w:t xml:space="preserve">(a) 45°   (b) 135°   (c) 225°   (d) 315°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7. </w:t>
      </w:r>
      <w:r>
        <w:rPr>
          <w:sz w:val="22"/>
          <w:szCs w:val="22"/>
        </w:rPr>
        <w:t xml:space="preserve">The radian measure of 40° 20′ is:</w:t>
      </w:r>
      <w:r>
        <w:rPr>
          <w:i/>
          <w:iCs/>
          <w:sz w:val="20"/>
          <w:szCs w:val="20"/>
        </w:rPr>
        <w:t xml:space="preserve">  [1]</w:t>
      </w:r>
    </w:p>
    <w:p>
      <w:pPr>
        <w:spacing w:after="160"/>
        <w:ind w:left="360"/>
      </w:pPr>
      <w:r>
        <w:rPr>
          <w:sz w:val="22"/>
          <w:szCs w:val="22"/>
        </w:rPr>
        <w:t xml:space="preserve">(a) 121π/540   (b) 121π/450   (c) 121π/500   (d) 121π/480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8. </w:t>
      </w:r>
      <w:r>
        <w:rPr>
          <w:sz w:val="22"/>
          <w:szCs w:val="22"/>
        </w:rPr>
        <w:t xml:space="preserve">i^101 equals:</w:t>
      </w:r>
      <w:r>
        <w:rPr>
          <w:i/>
          <w:iCs/>
          <w:sz w:val="20"/>
          <w:szCs w:val="20"/>
        </w:rPr>
        <w:t xml:space="preserve">  [1]</w:t>
      </w:r>
    </w:p>
    <w:p>
      <w:pPr>
        <w:spacing w:after="160"/>
        <w:ind w:left="360"/>
      </w:pPr>
      <w:r>
        <w:rPr>
          <w:sz w:val="22"/>
          <w:szCs w:val="22"/>
        </w:rPr>
        <w:t xml:space="preserve">(a) 1   (b) −1   (c) i   (d) −i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9. </w:t>
      </w:r>
      <w:r>
        <w:rPr>
          <w:sz w:val="22"/>
          <w:szCs w:val="22"/>
        </w:rPr>
        <w:t xml:space="preserve">The modulus of the complex number z = 3 + 4i is:</w:t>
      </w:r>
      <w:r>
        <w:rPr>
          <w:i/>
          <w:iCs/>
          <w:sz w:val="20"/>
          <w:szCs w:val="20"/>
        </w:rPr>
        <w:t xml:space="preserve">  [1]</w:t>
      </w:r>
    </w:p>
    <w:p>
      <w:pPr>
        <w:spacing w:after="160"/>
        <w:ind w:left="360"/>
      </w:pPr>
      <w:r>
        <w:rPr>
          <w:sz w:val="22"/>
          <w:szCs w:val="22"/>
        </w:rPr>
        <w:t xml:space="preserve">(a) 3   (b) 4   (c) 5   (d) 7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10. </w:t>
      </w:r>
      <w:r>
        <w:rPr>
          <w:sz w:val="22"/>
          <w:szCs w:val="22"/>
        </w:rPr>
        <w:t xml:space="preserve">The solution set of 3x − 2 &lt; 7, x ∈ R is:</w:t>
      </w:r>
      <w:r>
        <w:rPr>
          <w:i/>
          <w:iCs/>
          <w:sz w:val="20"/>
          <w:szCs w:val="20"/>
        </w:rPr>
        <w:t xml:space="preserve">  [1]</w:t>
      </w:r>
    </w:p>
    <w:p>
      <w:pPr>
        <w:spacing w:after="160"/>
        <w:ind w:left="360"/>
      </w:pPr>
      <w:r>
        <w:rPr>
          <w:sz w:val="22"/>
          <w:szCs w:val="22"/>
        </w:rPr>
        <w:t xml:space="preserve">(a) x &lt; 3   (b) x &gt; 3   (c) x &lt; 5   (d) x ≤ 3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11. </w:t>
      </w:r>
      <w:r>
        <w:rPr>
          <w:sz w:val="22"/>
          <w:szCs w:val="22"/>
        </w:rPr>
        <w:t xml:space="preserve">The number of ways to arrange the letters of the word 'DELHI' is:</w:t>
      </w:r>
      <w:r>
        <w:rPr>
          <w:i/>
          <w:iCs/>
          <w:sz w:val="20"/>
          <w:szCs w:val="20"/>
        </w:rPr>
        <w:t xml:space="preserve">  [1]</w:t>
      </w:r>
    </w:p>
    <w:p>
      <w:pPr>
        <w:spacing w:after="160"/>
        <w:ind w:left="360"/>
      </w:pPr>
      <w:r>
        <w:rPr>
          <w:sz w:val="22"/>
          <w:szCs w:val="22"/>
        </w:rPr>
        <w:t xml:space="preserve">(a) 60   (b) 100   (c) 120   (d) 24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12. </w:t>
      </w:r>
      <w:r>
        <w:rPr>
          <w:sz w:val="22"/>
          <w:szCs w:val="22"/>
        </w:rPr>
        <w:t xml:space="preserve">The value of ⁷C₃ is:</w:t>
      </w:r>
      <w:r>
        <w:rPr>
          <w:i/>
          <w:iCs/>
          <w:sz w:val="20"/>
          <w:szCs w:val="20"/>
        </w:rPr>
        <w:t xml:space="preserve">  [1]</w:t>
      </w:r>
    </w:p>
    <w:p>
      <w:pPr>
        <w:spacing w:after="160"/>
        <w:ind w:left="360"/>
      </w:pPr>
      <w:r>
        <w:rPr>
          <w:sz w:val="22"/>
          <w:szCs w:val="22"/>
        </w:rPr>
        <w:t xml:space="preserve">(a) 21   (b) 35   (c) 42   (d) 30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13. </w:t>
      </w:r>
      <w:r>
        <w:rPr>
          <w:sz w:val="22"/>
          <w:szCs w:val="22"/>
        </w:rPr>
        <w:t xml:space="preserve">In the expansion of (x + y)⁶, the number of terms is:</w:t>
      </w:r>
      <w:r>
        <w:rPr>
          <w:i/>
          <w:iCs/>
          <w:sz w:val="20"/>
          <w:szCs w:val="20"/>
        </w:rPr>
        <w:t xml:space="preserve">  [1]</w:t>
      </w:r>
    </w:p>
    <w:p>
      <w:pPr>
        <w:spacing w:after="160"/>
        <w:ind w:left="360"/>
      </w:pPr>
      <w:r>
        <w:rPr>
          <w:sz w:val="22"/>
          <w:szCs w:val="22"/>
        </w:rPr>
        <w:t xml:space="preserve">(a) 5   (b) 6   (c) 7   (d) 8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14. </w:t>
      </w:r>
      <w:r>
        <w:rPr>
          <w:sz w:val="22"/>
          <w:szCs w:val="22"/>
        </w:rPr>
        <w:t xml:space="preserve">The 10th term of the AP 2, 7, 12, 17, … is:</w:t>
      </w:r>
      <w:r>
        <w:rPr>
          <w:i/>
          <w:iCs/>
          <w:sz w:val="20"/>
          <w:szCs w:val="20"/>
        </w:rPr>
        <w:t xml:space="preserve">  [1]</w:t>
      </w:r>
    </w:p>
    <w:p>
      <w:pPr>
        <w:spacing w:after="160"/>
        <w:ind w:left="360"/>
      </w:pPr>
      <w:r>
        <w:rPr>
          <w:sz w:val="22"/>
          <w:szCs w:val="22"/>
        </w:rPr>
        <w:t xml:space="preserve">(a) 47   (b) 42   (c) 45   (d) 52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15. </w:t>
      </w:r>
      <w:r>
        <w:rPr>
          <w:sz w:val="22"/>
          <w:szCs w:val="22"/>
        </w:rPr>
        <w:t xml:space="preserve">The sum of the first n natural numbers is:</w:t>
      </w:r>
      <w:r>
        <w:rPr>
          <w:i/>
          <w:iCs/>
          <w:sz w:val="20"/>
          <w:szCs w:val="20"/>
        </w:rPr>
        <w:t xml:space="preserve">  [1]</w:t>
      </w:r>
    </w:p>
    <w:p>
      <w:pPr>
        <w:spacing w:after="160"/>
        <w:ind w:left="360"/>
      </w:pPr>
      <w:r>
        <w:rPr>
          <w:sz w:val="22"/>
          <w:szCs w:val="22"/>
        </w:rPr>
        <w:t xml:space="preserve">(a) n(n+1)/2   (b) n(n−1)/2   (c) n²   (d) n(n+1)(2n+1)/6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16. </w:t>
      </w:r>
      <w:r>
        <w:rPr>
          <w:sz w:val="22"/>
          <w:szCs w:val="22"/>
        </w:rPr>
        <w:t xml:space="preserve">The slope of the line joining the points (2, 3) and (5, 9) is:</w:t>
      </w:r>
      <w:r>
        <w:rPr>
          <w:i/>
          <w:iCs/>
          <w:sz w:val="20"/>
          <w:szCs w:val="20"/>
        </w:rPr>
        <w:t xml:space="preserve">  [1]</w:t>
      </w:r>
    </w:p>
    <w:p>
      <w:pPr>
        <w:spacing w:after="160"/>
        <w:ind w:left="360"/>
      </w:pPr>
      <w:r>
        <w:rPr>
          <w:sz w:val="22"/>
          <w:szCs w:val="22"/>
        </w:rPr>
        <w:t xml:space="preserve">(a) 1   (b) 2   (c) 3   (d) 1/2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17. </w:t>
      </w:r>
      <w:r>
        <w:rPr>
          <w:sz w:val="22"/>
          <w:szCs w:val="22"/>
        </w:rPr>
        <w:t xml:space="preserve">The distance between the points (0, 0) and (3, 4) is:</w:t>
      </w:r>
      <w:r>
        <w:rPr>
          <w:i/>
          <w:iCs/>
          <w:sz w:val="20"/>
          <w:szCs w:val="20"/>
        </w:rPr>
        <w:t xml:space="preserve">  [1]</w:t>
      </w:r>
    </w:p>
    <w:p>
      <w:pPr>
        <w:spacing w:after="160"/>
        <w:ind w:left="360"/>
      </w:pPr>
      <w:r>
        <w:rPr>
          <w:sz w:val="22"/>
          <w:szCs w:val="22"/>
        </w:rPr>
        <w:t xml:space="preserve">(a) 5   (b) 7   (c) 25   (d) 1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18. </w:t>
      </w:r>
      <w:r>
        <w:rPr>
          <w:sz w:val="22"/>
          <w:szCs w:val="22"/>
        </w:rPr>
        <w:t xml:space="preserve">limₓ→0 (sin x)/x equals:</w:t>
      </w:r>
      <w:r>
        <w:rPr>
          <w:i/>
          <w:iCs/>
          <w:sz w:val="20"/>
          <w:szCs w:val="20"/>
        </w:rPr>
        <w:t xml:space="preserve">  [1]</w:t>
      </w:r>
    </w:p>
    <w:p>
      <w:pPr>
        <w:spacing w:after="160"/>
        <w:ind w:left="360"/>
      </w:pPr>
      <w:r>
        <w:rPr>
          <w:sz w:val="22"/>
          <w:szCs w:val="22"/>
        </w:rPr>
        <w:t xml:space="preserve">(a) 0   (b) 1   (c) ∞   (d) does not exist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19. </w:t>
      </w:r>
      <w:r>
        <w:rPr>
          <w:sz w:val="22"/>
          <w:szCs w:val="22"/>
        </w:rPr>
        <w:t xml:space="preserve">Assertion (A): The set A = {x : x is a prime number and a divisor of 6} is a finite set.
Reason (R): A finite set has a limited (countable) number of elements.</w:t>
      </w:r>
      <w:r>
        <w:rPr>
          <w:i/>
          <w:iCs/>
          <w:sz w:val="20"/>
          <w:szCs w:val="20"/>
        </w:rPr>
        <w:t xml:space="preserve">  [1]</w:t>
      </w:r>
    </w:p>
    <w:p>
      <w:pPr>
        <w:spacing w:after="160"/>
        <w:ind w:left="360"/>
      </w:pPr>
      <w:r>
        <w:rPr>
          <w:sz w:val="22"/>
          <w:szCs w:val="22"/>
        </w:rPr>
        <w:t xml:space="preserve">(a) Both A and R are true and R is the correct explanation of A.</w:t>
      </w:r>
    </w:p>
    <w:p>
      <w:pPr>
        <w:spacing w:after="160"/>
        <w:ind w:left="360"/>
      </w:pPr>
      <w:r>
        <w:rPr>
          <w:sz w:val="22"/>
          <w:szCs w:val="22"/>
        </w:rPr>
        <w:t xml:space="preserve">(b) Both A and R are true but R is not the correct explanation of A.</w:t>
      </w:r>
    </w:p>
    <w:p>
      <w:pPr>
        <w:spacing w:after="160"/>
        <w:ind w:left="360"/>
      </w:pPr>
      <w:r>
        <w:rPr>
          <w:sz w:val="22"/>
          <w:szCs w:val="22"/>
        </w:rPr>
        <w:t xml:space="preserve">(c) A is true but R is false.</w:t>
      </w:r>
    </w:p>
    <w:p>
      <w:pPr>
        <w:spacing w:after="160"/>
        <w:ind w:left="360"/>
      </w:pPr>
      <w:r>
        <w:rPr>
          <w:sz w:val="22"/>
          <w:szCs w:val="22"/>
        </w:rPr>
        <w:t xml:space="preserve">(d) A is false but R is true.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20. </w:t>
      </w:r>
      <w:r>
        <w:rPr>
          <w:sz w:val="22"/>
          <w:szCs w:val="22"/>
        </w:rPr>
        <w:t xml:space="preserve">Assertion (A): sin x is a periodic function with period 2π.
Reason (R): sin(x + 2π) = sin x for all real x.</w:t>
      </w:r>
      <w:r>
        <w:rPr>
          <w:i/>
          <w:iCs/>
          <w:sz w:val="20"/>
          <w:szCs w:val="20"/>
        </w:rPr>
        <w:t xml:space="preserve">  [1]</w:t>
      </w:r>
    </w:p>
    <w:p>
      <w:pPr>
        <w:spacing w:after="160"/>
        <w:ind w:left="360"/>
      </w:pPr>
      <w:r>
        <w:rPr>
          <w:sz w:val="22"/>
          <w:szCs w:val="22"/>
        </w:rPr>
        <w:t xml:space="preserve">(a) Both A and R are true and R is the correct explanation of A.</w:t>
      </w:r>
    </w:p>
    <w:p>
      <w:pPr>
        <w:spacing w:after="160"/>
        <w:ind w:left="360"/>
      </w:pPr>
      <w:r>
        <w:rPr>
          <w:sz w:val="22"/>
          <w:szCs w:val="22"/>
        </w:rPr>
        <w:t xml:space="preserve">(b) Both A and R are true but R is not the correct explanation of A.</w:t>
      </w:r>
    </w:p>
    <w:p>
      <w:pPr>
        <w:spacing w:after="160"/>
        <w:ind w:left="360"/>
      </w:pPr>
      <w:r>
        <w:rPr>
          <w:sz w:val="22"/>
          <w:szCs w:val="22"/>
        </w:rPr>
        <w:t xml:space="preserve">(c) A is true but R is false.</w:t>
      </w:r>
    </w:p>
    <w:p>
      <w:pPr>
        <w:spacing w:after="160"/>
        <w:ind w:left="360"/>
      </w:pPr>
      <w:r>
        <w:rPr>
          <w:sz w:val="22"/>
          <w:szCs w:val="22"/>
        </w:rPr>
        <w:t xml:space="preserve">(d) A is false but R is true.</w:t>
      </w:r>
    </w:p>
    <w:p>
      <w:pPr>
        <w:pBdr>
          <w:top w:val="single" w:color="000000" w:sz="4"/>
          <w:bottom w:val="single" w:color="000000" w:sz="4"/>
        </w:pBdr>
        <w:spacing w:after="200" w:before="300"/>
        <w:jc w:val="center"/>
      </w:pPr>
      <w:r>
        <w:rPr>
          <w:b/>
          <w:bCs/>
          <w:sz w:val="24"/>
          <w:szCs w:val="24"/>
        </w:rPr>
        <w:t xml:space="preserve">SECTION B</w:t>
      </w:r>
    </w:p>
    <w:p>
      <w:pPr>
        <w:spacing w:after="200" w:before="0"/>
        <w:jc w:val="center"/>
      </w:pPr>
      <w:r>
        <w:rPr>
          <w:b w:val="false"/>
          <w:bCs w:val="false"/>
          <w:i/>
          <w:iCs/>
          <w:sz w:val="22"/>
          <w:szCs w:val="22"/>
        </w:rPr>
        <w:t xml:space="preserve">(This section comprises Very Short Answer (VSA)-type questions of 2 marks each)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21. </w:t>
      </w:r>
      <w:r>
        <w:rPr>
          <w:sz w:val="22"/>
          <w:szCs w:val="22"/>
        </w:rPr>
        <w:t xml:space="preserve">Let A = {1, 2, 3, 4, 5} and B = {2, 4, 6}. Find A ∩ B and A − B.</w:t>
      </w:r>
      <w:r>
        <w:rPr>
          <w:i/>
          <w:iCs/>
          <w:sz w:val="20"/>
          <w:szCs w:val="20"/>
        </w:rPr>
        <w:t xml:space="preserve">  [2]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22. </w:t>
      </w:r>
      <w:r>
        <w:rPr>
          <w:sz w:val="22"/>
          <w:szCs w:val="22"/>
        </w:rPr>
        <w:t xml:space="preserve">Prove that: cos(π/4 − x) · cos(π/4 − y) − sin(π/4 − x) · sin(π/4 − y) = sin(x + y).</w:t>
      </w:r>
      <w:r>
        <w:rPr>
          <w:i/>
          <w:iCs/>
          <w:sz w:val="20"/>
          <w:szCs w:val="20"/>
        </w:rPr>
        <w:t xml:space="preserve">  [2]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23. </w:t>
      </w:r>
      <w:r>
        <w:rPr>
          <w:sz w:val="22"/>
          <w:szCs w:val="22"/>
        </w:rPr>
        <w:t xml:space="preserve">Find the multiplicative inverse of the complex number 4 − 3i.</w:t>
      </w:r>
      <w:r>
        <w:rPr>
          <w:i/>
          <w:iCs/>
          <w:sz w:val="20"/>
          <w:szCs w:val="20"/>
        </w:rPr>
        <w:t xml:space="preserve">  [2]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24. </w:t>
      </w:r>
      <w:r>
        <w:rPr>
          <w:sz w:val="22"/>
          <w:szCs w:val="22"/>
        </w:rPr>
        <w:t xml:space="preserve">Solve the inequality 5x − 3 ≥ 3x − 7 and represent the solution on a number line.</w:t>
      </w:r>
      <w:r>
        <w:rPr>
          <w:i/>
          <w:iCs/>
          <w:sz w:val="20"/>
          <w:szCs w:val="20"/>
        </w:rPr>
        <w:t xml:space="preserve">  [2]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25. </w:t>
      </w:r>
      <w:r>
        <w:rPr>
          <w:sz w:val="22"/>
          <w:szCs w:val="22"/>
        </w:rPr>
        <w:t xml:space="preserve">Find the coefficient of x⁵ in the expansion of (x + 3)⁸.</w:t>
      </w:r>
      <w:r>
        <w:rPr>
          <w:i/>
          <w:iCs/>
          <w:sz w:val="20"/>
          <w:szCs w:val="20"/>
        </w:rPr>
        <w:t xml:space="preserve">  [2]</w:t>
      </w:r>
    </w:p>
    <w:p>
      <w:pPr>
        <w:spacing w:after="120"/>
        <w:jc w:val="center"/>
      </w:pPr>
      <w:r>
        <w:rPr>
          <w:b/>
          <w:bCs/>
          <w:i/>
          <w:iCs/>
          <w:sz w:val="20"/>
          <w:szCs w:val="20"/>
        </w:rPr>
        <w:t xml:space="preserve">OR</w:t>
      </w:r>
    </w:p>
    <w:p>
      <w:pPr>
        <w:spacing w:after="160"/>
        <w:ind w:left="360"/>
      </w:pPr>
      <w:r>
        <w:rPr>
          <w:sz w:val="22"/>
          <w:szCs w:val="22"/>
        </w:rPr>
        <w:t xml:space="preserve">Find the number of ways in which 4 letters can be posted in 3 letter boxes.</w:t>
      </w:r>
    </w:p>
    <w:p>
      <w:pPr>
        <w:pBdr>
          <w:top w:val="single" w:color="000000" w:sz="4"/>
          <w:bottom w:val="single" w:color="000000" w:sz="4"/>
        </w:pBdr>
        <w:spacing w:after="200" w:before="300"/>
        <w:jc w:val="center"/>
      </w:pPr>
      <w:r>
        <w:rPr>
          <w:b/>
          <w:bCs/>
          <w:sz w:val="24"/>
          <w:szCs w:val="24"/>
        </w:rPr>
        <w:t xml:space="preserve">SECTION C</w:t>
      </w:r>
    </w:p>
    <w:p>
      <w:pPr>
        <w:spacing w:after="200" w:before="0"/>
        <w:jc w:val="center"/>
      </w:pPr>
      <w:r>
        <w:rPr>
          <w:b w:val="false"/>
          <w:bCs w:val="false"/>
          <w:i/>
          <w:iCs/>
          <w:sz w:val="22"/>
          <w:szCs w:val="22"/>
        </w:rPr>
        <w:t xml:space="preserve">(This section comprises Short Answer (SA)-type questions of 3 marks each)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26. </w:t>
      </w:r>
      <w:r>
        <w:rPr>
          <w:sz w:val="22"/>
          <w:szCs w:val="22"/>
        </w:rPr>
        <w:t xml:space="preserve">If U = {1, 2, 3, 4, 5, 6, 7, 8, 9}, A = {2, 4, 6, 8} and B = {2, 3, 5, 7}, verify that (A ∪ B)′ = A′ ∩ B′.</w:t>
      </w:r>
      <w:r>
        <w:rPr>
          <w:i/>
          <w:iCs/>
          <w:sz w:val="20"/>
          <w:szCs w:val="20"/>
        </w:rPr>
        <w:t xml:space="preserve">  [3]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27. </w:t>
      </w:r>
      <w:r>
        <w:rPr>
          <w:sz w:val="22"/>
          <w:szCs w:val="22"/>
        </w:rPr>
        <w:t xml:space="preserve">Prove that: tan 3x · tan 2x · tan x = tan 3x − tan 2x − tan x.</w:t>
      </w:r>
      <w:r>
        <w:rPr>
          <w:i/>
          <w:iCs/>
          <w:sz w:val="20"/>
          <w:szCs w:val="20"/>
        </w:rPr>
        <w:t xml:space="preserve">  [3]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28. </w:t>
      </w:r>
      <w:r>
        <w:rPr>
          <w:sz w:val="22"/>
          <w:szCs w:val="22"/>
        </w:rPr>
        <w:t xml:space="preserve">If x + iy = (a + i)/(a − i), prove that x² + y² = 1.</w:t>
      </w:r>
      <w:r>
        <w:rPr>
          <w:i/>
          <w:iCs/>
          <w:sz w:val="20"/>
          <w:szCs w:val="20"/>
        </w:rPr>
        <w:t xml:space="preserve">  [3]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29. </w:t>
      </w:r>
      <w:r>
        <w:rPr>
          <w:sz w:val="22"/>
          <w:szCs w:val="22"/>
        </w:rPr>
        <w:t xml:space="preserve">How many words, with or without meaning, can be formed using all the letters of the word 'EQUATION', using each letter exactly once?</w:t>
      </w:r>
      <w:r>
        <w:rPr>
          <w:i/>
          <w:iCs/>
          <w:sz w:val="20"/>
          <w:szCs w:val="20"/>
        </w:rPr>
        <w:t xml:space="preserve">  [3]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30. </w:t>
      </w:r>
      <w:r>
        <w:rPr>
          <w:sz w:val="22"/>
          <w:szCs w:val="22"/>
        </w:rPr>
        <w:t xml:space="preserve">Find the sum of the first 20 terms of the AP: 3, 7, 11, 15, … using the formula for the sum of n terms.</w:t>
      </w:r>
      <w:r>
        <w:rPr>
          <w:i/>
          <w:iCs/>
          <w:sz w:val="20"/>
          <w:szCs w:val="20"/>
        </w:rPr>
        <w:t xml:space="preserve">  [3]</w:t>
      </w:r>
    </w:p>
    <w:p>
      <w:pPr>
        <w:spacing w:after="120"/>
        <w:jc w:val="center"/>
      </w:pPr>
      <w:r>
        <w:rPr>
          <w:b/>
          <w:bCs/>
          <w:i/>
          <w:iCs/>
          <w:sz w:val="20"/>
          <w:szCs w:val="20"/>
        </w:rPr>
        <w:t xml:space="preserve">OR</w:t>
      </w:r>
    </w:p>
    <w:p>
      <w:pPr>
        <w:spacing w:after="160"/>
        <w:ind w:left="360"/>
      </w:pPr>
      <w:r>
        <w:rPr>
          <w:sz w:val="22"/>
          <w:szCs w:val="22"/>
        </w:rPr>
        <w:t xml:space="preserve">Insert three arithmetic means between 3 and 19.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31. </w:t>
      </w:r>
      <w:r>
        <w:rPr>
          <w:sz w:val="22"/>
          <w:szCs w:val="22"/>
        </w:rPr>
        <w:t xml:space="preserve">Find the equation of the line passing through the point (2, −3) and making an angle of 45° with the positive x-axis.</w:t>
      </w:r>
      <w:r>
        <w:rPr>
          <w:i/>
          <w:iCs/>
          <w:sz w:val="20"/>
          <w:szCs w:val="20"/>
        </w:rPr>
        <w:t xml:space="preserve">  [3]</w:t>
      </w:r>
    </w:p>
    <w:p>
      <w:pPr>
        <w:pBdr>
          <w:top w:val="single" w:color="000000" w:sz="4"/>
          <w:bottom w:val="single" w:color="000000" w:sz="4"/>
        </w:pBdr>
        <w:spacing w:after="200" w:before="300"/>
        <w:jc w:val="center"/>
      </w:pPr>
      <w:r>
        <w:rPr>
          <w:b/>
          <w:bCs/>
          <w:sz w:val="24"/>
          <w:szCs w:val="24"/>
        </w:rPr>
        <w:t xml:space="preserve">SECTION D</w:t>
      </w:r>
    </w:p>
    <w:p>
      <w:pPr>
        <w:spacing w:after="200" w:before="0"/>
        <w:jc w:val="center"/>
      </w:pPr>
      <w:r>
        <w:rPr>
          <w:b w:val="false"/>
          <w:bCs w:val="false"/>
          <w:i/>
          <w:iCs/>
          <w:sz w:val="22"/>
          <w:szCs w:val="22"/>
        </w:rPr>
        <w:t xml:space="preserve">(This section comprises Long Answer (LA)-type questions of 5 marks each)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32. </w:t>
      </w:r>
      <w:r>
        <w:rPr>
          <w:sz w:val="22"/>
          <w:szCs w:val="22"/>
        </w:rPr>
        <w:t xml:space="preserve">Prove that: cos 2x = 1 − 2sin²x = 2cos²x − 1 = (1 − tan²x)/(1 + tan²x). Hence find the value of cos 15°.</w:t>
      </w:r>
      <w:r>
        <w:rPr>
          <w:i/>
          <w:iCs/>
          <w:sz w:val="20"/>
          <w:szCs w:val="20"/>
        </w:rPr>
        <w:t xml:space="preserve">  [5]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33. </w:t>
      </w:r>
      <w:r>
        <w:rPr>
          <w:sz w:val="22"/>
          <w:szCs w:val="22"/>
        </w:rPr>
        <w:t xml:space="preserve">Using the Principle of Mathematical Induction, prove that: 1² + 2² + 3² + … + n² = n(n+1)(2n+1)/6 for all n ∈ N.</w:t>
      </w:r>
      <w:r>
        <w:rPr>
          <w:i/>
          <w:iCs/>
          <w:sz w:val="20"/>
          <w:szCs w:val="20"/>
        </w:rPr>
        <w:t xml:space="preserve">  [5]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34. </w:t>
      </w:r>
      <w:r>
        <w:rPr>
          <w:sz w:val="22"/>
          <w:szCs w:val="22"/>
        </w:rPr>
        <w:t xml:space="preserve">Find the equation of the set of points which are equidistant from the points (3, 2) and (−1, 4). Also find the equation of the perpendicular bisector of the line segment joining these two points.</w:t>
      </w:r>
      <w:r>
        <w:rPr>
          <w:i/>
          <w:iCs/>
          <w:sz w:val="20"/>
          <w:szCs w:val="20"/>
        </w:rPr>
        <w:t xml:space="preserve">  [5]</w:t>
      </w:r>
    </w:p>
    <w:p>
      <w:pPr>
        <w:spacing w:after="120"/>
        <w:jc w:val="center"/>
      </w:pPr>
      <w:r>
        <w:rPr>
          <w:b/>
          <w:bCs/>
          <w:i/>
          <w:iCs/>
          <w:sz w:val="20"/>
          <w:szCs w:val="20"/>
        </w:rPr>
        <w:t xml:space="preserve">OR</w:t>
      </w:r>
    </w:p>
    <w:p>
      <w:pPr>
        <w:spacing w:after="160"/>
        <w:ind w:left="360"/>
      </w:pPr>
      <w:r>
        <w:rPr>
          <w:sz w:val="22"/>
          <w:szCs w:val="22"/>
        </w:rPr>
        <w:t xml:space="preserve">Find the points on the x-axis whose distance from the line x/3 + y/4 = 1 is 4 units.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35. </w:t>
      </w:r>
      <w:r>
        <w:rPr>
          <w:sz w:val="22"/>
          <w:szCs w:val="22"/>
        </w:rPr>
        <w:t xml:space="preserve">Evaluate: limₓ→0 [ (√(1+x) − √(1−x)) / x ]. Also evaluate limₓ→π [ (sin(π − x)) / (π(π − x)) ].</w:t>
      </w:r>
      <w:r>
        <w:rPr>
          <w:i/>
          <w:iCs/>
          <w:sz w:val="20"/>
          <w:szCs w:val="20"/>
        </w:rPr>
        <w:t xml:space="preserve">  [5]</w:t>
      </w:r>
    </w:p>
    <w:p>
      <w:pPr>
        <w:pBdr>
          <w:top w:val="single" w:color="000000" w:sz="4"/>
          <w:bottom w:val="single" w:color="000000" w:sz="4"/>
        </w:pBdr>
        <w:spacing w:after="200" w:before="300"/>
        <w:jc w:val="center"/>
      </w:pPr>
      <w:r>
        <w:rPr>
          <w:b/>
          <w:bCs/>
          <w:sz w:val="24"/>
          <w:szCs w:val="24"/>
        </w:rPr>
        <w:t xml:space="preserve">SECTION E</w:t>
      </w:r>
    </w:p>
    <w:p>
      <w:pPr>
        <w:spacing w:after="200" w:before="0"/>
        <w:jc w:val="center"/>
      </w:pPr>
      <w:r>
        <w:rPr>
          <w:b w:val="false"/>
          <w:bCs w:val="false"/>
          <w:i/>
          <w:iCs/>
          <w:sz w:val="22"/>
          <w:szCs w:val="22"/>
        </w:rPr>
        <w:t xml:space="preserve">(This section comprises 3 case-study/source-based questions of 4 marks each)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36. </w:t>
      </w:r>
      <w:r>
        <w:rPr>
          <w:sz w:val="22"/>
          <w:szCs w:val="22"/>
        </w:rPr>
        <w:t xml:space="preserve">Case Study 1: In a survey of 400 students of a school, it was found that 100 students like Mathematics, 150 like Science and 75 like both subjects.</w:t>
      </w:r>
      <w:r>
        <w:rPr>
          <w:i/>
          <w:iCs/>
          <w:sz w:val="20"/>
          <w:szCs w:val="20"/>
        </w:rPr>
        <w:t xml:space="preserve">  [4]</w:t>
      </w:r>
    </w:p>
    <w:p>
      <w:pPr>
        <w:spacing w:after="160"/>
        <w:ind w:left="360"/>
      </w:pPr>
      <w:r>
        <w:rPr>
          <w:sz w:val="22"/>
          <w:szCs w:val="22"/>
        </w:rPr>
        <w:t xml:space="preserve">(i) How many students like only Mathematics? (1)</w:t>
      </w:r>
    </w:p>
    <w:p>
      <w:pPr>
        <w:spacing w:after="160"/>
        <w:ind w:left="360"/>
      </w:pPr>
      <w:r>
        <w:rPr>
          <w:sz w:val="22"/>
          <w:szCs w:val="22"/>
        </w:rPr>
        <w:t xml:space="preserve">(ii) How many students like only Science? (1)</w:t>
      </w:r>
    </w:p>
    <w:p>
      <w:pPr>
        <w:spacing w:after="160"/>
        <w:ind w:left="360"/>
      </w:pPr>
      <w:r>
        <w:rPr>
          <w:sz w:val="22"/>
          <w:szCs w:val="22"/>
        </w:rPr>
        <w:t xml:space="preserve">(iii) How many students like at least one of the two subjects? (2)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37. </w:t>
      </w:r>
      <w:r>
        <w:rPr>
          <w:sz w:val="22"/>
          <w:szCs w:val="22"/>
        </w:rPr>
        <w:t xml:space="preserve">Case Study 2: A ferris wheel has a radius of 15 m and completes one full rotation in 60 seconds. A rider's height above the ground can be modelled using trigonometric functions of the angle turned.</w:t>
      </w:r>
      <w:r>
        <w:rPr>
          <w:i/>
          <w:iCs/>
          <w:sz w:val="20"/>
          <w:szCs w:val="20"/>
        </w:rPr>
        <w:t xml:space="preserve">  [4]</w:t>
      </w:r>
    </w:p>
    <w:p>
      <w:pPr>
        <w:spacing w:after="160"/>
        <w:ind w:left="360"/>
      </w:pPr>
      <w:r>
        <w:rPr>
          <w:sz w:val="22"/>
          <w:szCs w:val="22"/>
        </w:rPr>
        <w:t xml:space="preserve">(i) Convert the angle turned in 1 second into radians. (1)</w:t>
      </w:r>
    </w:p>
    <w:p>
      <w:pPr>
        <w:spacing w:after="160"/>
        <w:ind w:left="360"/>
      </w:pPr>
      <w:r>
        <w:rPr>
          <w:sz w:val="22"/>
          <w:szCs w:val="22"/>
        </w:rPr>
        <w:t xml:space="preserve">(ii) Find the angle (in radians) turned by the wheel in 20 seconds. (1)</w:t>
      </w:r>
    </w:p>
    <w:p>
      <w:pPr>
        <w:spacing w:after="160"/>
        <w:ind w:left="360"/>
      </w:pPr>
      <w:r>
        <w:rPr>
          <w:sz w:val="22"/>
          <w:szCs w:val="22"/>
        </w:rPr>
        <w:t xml:space="preserve">(iii) Find the arc length covered by a rider in 20 seconds. (2)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38. </w:t>
      </w:r>
      <w:r>
        <w:rPr>
          <w:sz w:val="22"/>
          <w:szCs w:val="22"/>
        </w:rPr>
        <w:t xml:space="preserve">Case Study 3: A company's profit (in lakhs of rupees) over 5 consecutive years forms an arithmetic progression: 8, 11, 14, 17, 20.</w:t>
      </w:r>
      <w:r>
        <w:rPr>
          <w:i/>
          <w:iCs/>
          <w:sz w:val="20"/>
          <w:szCs w:val="20"/>
        </w:rPr>
        <w:t xml:space="preserve">  [4]</w:t>
      </w:r>
    </w:p>
    <w:p>
      <w:pPr>
        <w:spacing w:after="160"/>
        <w:ind w:left="360"/>
      </w:pPr>
      <w:r>
        <w:rPr>
          <w:sz w:val="22"/>
          <w:szCs w:val="22"/>
        </w:rPr>
        <w:t xml:space="preserve">(i) Find the common difference of the AP. (1)</w:t>
      </w:r>
    </w:p>
    <w:p>
      <w:pPr>
        <w:spacing w:after="160"/>
        <w:ind w:left="360"/>
      </w:pPr>
      <w:r>
        <w:rPr>
          <w:sz w:val="22"/>
          <w:szCs w:val="22"/>
        </w:rPr>
        <w:t xml:space="preserve">(ii) Find the profit in the 8th year if the trend continues. (1)</w:t>
      </w:r>
    </w:p>
    <w:p>
      <w:pPr>
        <w:spacing w:after="160"/>
        <w:ind w:left="360"/>
      </w:pPr>
      <w:r>
        <w:rPr>
          <w:sz w:val="22"/>
          <w:szCs w:val="22"/>
        </w:rPr>
        <w:t xml:space="preserve">(iii) Find the total profit earned over the first 8 years. (2)</w:t>
      </w:r>
    </w:p>
    <w:p>
      <w:pPr>
        <w:spacing w:after="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before="300"/>
        <w:jc w:val="center"/>
      </w:pPr>
      <w:r>
        <w:rPr>
          <w:b/>
          <w:bCs/>
          <w:sz w:val="22"/>
          <w:szCs w:val="22"/>
        </w:rPr>
        <w:t xml:space="preserve">— END OF PAPER —</w:t>
      </w:r>
    </w:p>
    <w:sectPr>
      <w:pgSz w:w="11906" w:h="16838" w:orient="portrait"/>
      <w:pgMar w:top="1000" w:right="1200" w:bottom="10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2026-09-27T19:30:47.468Z</dcterms:created>
  <dcterms:modified xsi:type="dcterms:W3CDTF">2026-09-27T19:30:47.478Z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